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第六次实验</w:t>
      </w:r>
    </w:p>
    <w:p>
      <w:pPr>
        <w:jc w:val="center"/>
        <w:rPr>
          <w:rFonts w:hint="eastAsia" w:ascii="方正北魏楷书简体" w:hAnsi="方正北魏楷书简体" w:eastAsia="方正北魏楷书简体" w:cs="方正北魏楷书简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方正北魏楷书简体" w:hAnsi="方正北魏楷书简体" w:eastAsia="方正北魏楷书简体" w:cs="方正北魏楷书简体"/>
          <w:b w:val="0"/>
          <w:bCs w:val="0"/>
          <w:sz w:val="24"/>
          <w:szCs w:val="32"/>
          <w:lang w:val="en-US" w:eastAsia="zh-CN"/>
        </w:rPr>
        <w:t>57118122 李泽厚</w:t>
      </w:r>
    </w:p>
    <w:p>
      <w:pPr>
        <w:jc w:val="center"/>
        <w:rPr>
          <w:rFonts w:hint="eastAsia" w:ascii="方正北魏楷书简体" w:hAnsi="方正北魏楷书简体" w:eastAsia="方正北魏楷书简体" w:cs="方正北魏楷书简体"/>
          <w:b w:val="0"/>
          <w:bCs w:val="0"/>
          <w:sz w:val="24"/>
          <w:szCs w:val="32"/>
          <w:lang w:val="en-US" w:eastAsia="zh-CN"/>
        </w:rPr>
      </w:pP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1.A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创建一个文件夹，其路径能不含有空格，将seedlab事先为我们准备好的hello.c和makefile两个文件（存放路径/home/seed/Desktop/Labs_20.04/Network Security/Firewall Exploration Lab/Labsetup/Files/kernel_module）拷贝我们新创建好的文件夹，输入命令make编译内核成功：</w:t>
      </w:r>
    </w:p>
    <w:p>
      <w:pPr>
        <w:jc w:val="center"/>
      </w:pPr>
      <w:r>
        <w:drawing>
          <wp:inline distT="0" distB="0" distL="114300" distR="114300">
            <wp:extent cx="4502150" cy="138684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19243" t="25932" r="30456" b="46528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</w:t>
      </w:r>
    </w:p>
    <w:p>
      <w:pPr>
        <w:ind w:firstLine="420" w:firstLineChars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输入命令sudo insmod hello.ko，将内核模块hello载入内核。输入命令，查看hello模块载入内核的情况：</w:t>
      </w:r>
    </w:p>
    <w:p>
      <w:pPr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124835" cy="401955"/>
            <wp:effectExtent l="0" t="0" r="1460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l="19290" t="39220" r="45606" b="52765"/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</w:t>
      </w:r>
      <w:r>
        <w:rPr>
          <w:rFonts w:hint="default"/>
          <w:sz w:val="24"/>
          <w:szCs w:val="32"/>
          <w:lang w:val="en-US" w:eastAsia="zh-CN"/>
        </w:rPr>
        <w:t>dmesg</w:t>
      </w:r>
      <w:r>
        <w:rPr>
          <w:rFonts w:hint="eastAsia"/>
          <w:sz w:val="24"/>
          <w:szCs w:val="32"/>
          <w:lang w:val="en-US" w:eastAsia="zh-CN"/>
        </w:rPr>
        <w:t>，查看模块输出的详细信息，在输出内容的最后部分可以看到刚刚载入的hello模块：</w:t>
      </w:r>
    </w:p>
    <w:p>
      <w:pPr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54525" cy="664210"/>
            <wp:effectExtent l="0" t="0" r="1079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19267" t="57737" r="25874" b="27723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 sudo rmmod hello，把内核模块hello移除内核。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1.B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与Task1.A相似，我们先创建一个所在路径上不含有空格的文件夹，将seedlab事先为我们准备好的seedFilter.c和makefile两个文件（存放路径是/home/seed/Desktop/Labs_20.04/Network Security/Firewall Exploration Lab/Labsetup/Files/packet_filter）拷贝我们新创建好的文件夹中，输入命令make编译内核。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任务一：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先在不载入刚刚写好的内核模块的情况下输入命令dig @8.8.8.8 www.example.com，得到如下结果：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048760" cy="2390775"/>
            <wp:effectExtent l="0" t="0" r="5080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l="22040" t="31007" r="28888" b="17488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输入命令sudo insmod seedFilter.ko，将刚刚写好的内核模块载入内核，再次输入命令dig @8.8.8.8 www.example.com，得到如下结果：</w:t>
      </w:r>
    </w:p>
    <w:p>
      <w:pPr>
        <w:jc w:val="center"/>
      </w:pPr>
      <w:r>
        <w:drawing>
          <wp:inline distT="0" distB="0" distL="114300" distR="114300">
            <wp:extent cx="4639945" cy="1283970"/>
            <wp:effectExtent l="0" t="0" r="8255" b="1143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rcRect l="21835" t="61530" r="38425" b="18924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由上图可见，防火墙起到了作用。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</w:t>
      </w:r>
      <w:r>
        <w:rPr>
          <w:rFonts w:hint="default"/>
          <w:sz w:val="24"/>
          <w:szCs w:val="32"/>
          <w:lang w:val="en-US" w:eastAsia="zh-CN"/>
        </w:rPr>
        <w:t>sudo rmmod seedFilter</w:t>
      </w:r>
      <w:r>
        <w:rPr>
          <w:rFonts w:hint="eastAsia"/>
          <w:sz w:val="24"/>
          <w:szCs w:val="32"/>
          <w:lang w:val="en-US" w:eastAsia="zh-CN"/>
        </w:rPr>
        <w:t>，将模块移除。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任务二：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对seedFilter.c的内容稍作修改，将printinfo挂到所有hook上，具体代码如下：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#############################################################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#include &lt;linux/kernel.h&gt;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#include &lt;linux/module.h&gt;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#include &lt;linux/netfilter.h&gt;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#include &lt;linux/netfilter_ipv4.h&gt;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#include &lt;linux/ip.h&gt;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#include &lt;linux/tcp.h&gt;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#include &lt;linux/udp.h&gt;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#include &lt;linux/if_ether.h&gt;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#include &lt;linux/inet.h&gt;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static struct nf_hook_ops hook1, hook2, hook3, hook4, hook5; 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unsigned int printInfo(void *priv, struct sk_buff *skb,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         const struct nf_hook_state *state)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{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struct iphdr *iph;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char *hook;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char *protocol;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switch (state-&gt;hook){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case NF_INET_LOCAL_IN:     hook = "LOCAL_IN";     break; 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case NF_INET_LOCAL_OUT:    hook = "LOCAL_OUT";    break; 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case NF_INET_PRE_ROUTING:  hook = "PRE_ROUTING";  break; 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case NF_INET_POST_ROUTING: hook = "POST_ROUTING"; break; 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case NF_INET_FORWARD:      hook = "FORWARD";      break; 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default:                   hook = "IMPOSSIBLE";   break;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}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printk(KERN_INFO "*** %s\n", hook); // Print out the hook info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iph = ip_hdr(skb);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switch (iph-&gt;protocol){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case IPPROTO_UDP:  protocol = "UDP";   break;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case IPPROTO_TCP:  protocol = "TCP";   break;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case IPPROTO_ICMP: protocol = "ICMP";  break;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default:           protocol = "OTHER"; break;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}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// Print out the IP addresses and protocol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printk(KERN_INFO "    %pI4  --&gt; %pI4 (%s)\n", 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            &amp;(iph-&gt;saddr), &amp;(iph-&gt;daddr), protocol);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return NF_ACCEPT;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}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int registerFilter(void) {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printk(KERN_INFO "Registering filters.\n");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hook1.hook = printInfo;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hook1.hooknum = NF_INET_LOCAL_OUT;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hook1.pf = PF_INET;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hook1.priority = NF_IP_PRI_FIRST;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nf_register_net_hook(&amp;init_net, &amp;hook1);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hook2.hook = printInfo;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hook2.hooknum = NF_INET_PRE_ROUTING;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hook2.pf = PF_INET;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hook2.priority = NF_IP_PRI_FIRST;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nf_register_net_hook(&amp;init_net, &amp;hook2);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hook3.hook = printInfo;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hook3.hooknum = NF_INET_LOCAL_IN;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hook3.pf = PF_INET;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hook3.priority = NF_IP_PRI_FIRST;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nf_register_net_hook(&amp;init_net, &amp;hook3);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hook4.hook = printInfo;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hook4.hooknum = NF_INET_FORWARD;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hook4.pf = PF_INET;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hook4.priority = NF_IP_PRI_FIRST;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nf_register_net_hook(&amp;init_net, &amp;hook4);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hook5.hook = printInfo;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hook5.hooknum = NF_INET_POST_ROUTING;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hook5.pf = PF_INET;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hook5.priority = NF_IP_PRI_FIRST;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nf_register_net_hook(&amp;init_net, &amp;hook5);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return 0;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}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void removeFilter(void) {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printk(KERN_INFO "The filters are being removed.\n");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nf_unregister_net_hook(&amp;init_net, &amp;hook1);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nf_unregister_net_hook(&amp;init_net, &amp;hook2);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nf_unregister_net_hook(&amp;init_net, &amp;hook3);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nf_unregister_net_hook(&amp;init_net, &amp;hook4);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nf_unregister_net_hook(&amp;init_net, &amp;hook5);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}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module_init(registerFilter);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module_exit(removeFilter);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MODULE_LICENSE("GPL");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#############################################################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输入命令make，编译内核。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</w:t>
      </w:r>
      <w:r>
        <w:rPr>
          <w:rFonts w:hint="default"/>
          <w:sz w:val="24"/>
          <w:szCs w:val="32"/>
          <w:lang w:val="en-US" w:eastAsia="zh-CN"/>
        </w:rPr>
        <w:t>sudo insmod seedFilter.ko</w:t>
      </w:r>
      <w:r>
        <w:rPr>
          <w:rFonts w:hint="eastAsia"/>
          <w:sz w:val="24"/>
          <w:szCs w:val="32"/>
          <w:lang w:val="en-US" w:eastAsia="zh-CN"/>
        </w:rPr>
        <w:t>，将刚刚写好的内核模块载入内核。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在docker上输入dcup，启动docker。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在VM输入命令ping 10.9.0.5（VM是10.9.0.1）。</w:t>
      </w:r>
    </w:p>
    <w:p>
      <w:p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输入命令dmesg，仔细翻找，找到以下内容（并没有FORWARD出现）：</w:t>
      </w:r>
    </w:p>
    <w:p>
      <w:pPr>
        <w:jc w:val="center"/>
      </w:pPr>
      <w:r>
        <w:drawing>
          <wp:inline distT="0" distB="0" distL="114300" distR="114300">
            <wp:extent cx="4112895" cy="1728470"/>
            <wp:effectExtent l="0" t="0" r="1905" b="88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l="22643" t="56322" r="44201" b="18909"/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</w:t>
      </w:r>
      <w:r>
        <w:rPr>
          <w:rFonts w:hint="default"/>
          <w:sz w:val="24"/>
          <w:szCs w:val="32"/>
          <w:lang w:val="en-US" w:eastAsia="zh-CN"/>
        </w:rPr>
        <w:t>sudo rmmod seedFilter</w:t>
      </w:r>
      <w:r>
        <w:rPr>
          <w:rFonts w:hint="eastAsia"/>
          <w:sz w:val="24"/>
          <w:szCs w:val="32"/>
          <w:lang w:val="en-US" w:eastAsia="zh-CN"/>
        </w:rPr>
        <w:t>，将模块移除。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根据实验结果和查阅到的资料，得出这五个宏的作用分别是：</w:t>
      </w:r>
    </w:p>
    <w:p>
      <w:pPr>
        <w:numPr>
          <w:ilvl w:val="0"/>
          <w:numId w:val="0"/>
        </w:numPr>
        <w:bidi w:val="0"/>
        <w:ind w:firstLine="420" w:firstLineChars="0"/>
        <w:rPr>
          <w:sz w:val="24"/>
          <w:szCs w:val="32"/>
        </w:rPr>
      </w:pPr>
      <w:r>
        <w:rPr>
          <w:sz w:val="24"/>
          <w:szCs w:val="32"/>
        </w:rPr>
        <w:t>(</w:t>
      </w:r>
      <w:r>
        <w:rPr>
          <w:rFonts w:hint="eastAsia"/>
          <w:sz w:val="24"/>
          <w:szCs w:val="32"/>
          <w:lang w:val="en-US" w:eastAsia="zh-CN"/>
        </w:rPr>
        <w:t>1</w:t>
      </w:r>
      <w:r>
        <w:rPr>
          <w:sz w:val="24"/>
          <w:szCs w:val="32"/>
        </w:rPr>
        <w:t>) NF</w:t>
      </w:r>
      <w:r>
        <w:rPr>
          <w:rFonts w:hint="eastAsia"/>
          <w:sz w:val="24"/>
          <w:szCs w:val="32"/>
          <w:lang w:val="en-US" w:eastAsia="zh-CN"/>
        </w:rPr>
        <w:t xml:space="preserve"> </w:t>
      </w:r>
      <w:r>
        <w:rPr>
          <w:sz w:val="24"/>
          <w:szCs w:val="32"/>
        </w:rPr>
        <w:t>INET</w:t>
      </w:r>
      <w:r>
        <w:rPr>
          <w:rFonts w:hint="eastAsia"/>
          <w:sz w:val="24"/>
          <w:szCs w:val="32"/>
          <w:lang w:val="en-US" w:eastAsia="zh-CN"/>
        </w:rPr>
        <w:t xml:space="preserve"> </w:t>
      </w:r>
      <w:r>
        <w:rPr>
          <w:sz w:val="24"/>
          <w:szCs w:val="32"/>
        </w:rPr>
        <w:t>PRE ROUTING:除了混杂模式，所有数据包都将经过这个钩子点。它上面注册的钩子函数在路由判决之前被调用。</w:t>
      </w:r>
      <w:r>
        <w:rPr>
          <w:sz w:val="24"/>
          <w:szCs w:val="32"/>
        </w:rPr>
        <w:br w:type="textWrapping"/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sz w:val="24"/>
          <w:szCs w:val="32"/>
        </w:rPr>
        <w:t>(2) NF</w:t>
      </w:r>
      <w:r>
        <w:rPr>
          <w:rFonts w:hint="eastAsia"/>
          <w:sz w:val="24"/>
          <w:szCs w:val="32"/>
          <w:lang w:val="en-US" w:eastAsia="zh-CN"/>
        </w:rPr>
        <w:t xml:space="preserve"> </w:t>
      </w:r>
      <w:r>
        <w:rPr>
          <w:sz w:val="24"/>
          <w:szCs w:val="32"/>
        </w:rPr>
        <w:t>INET LOCAL IN:数据包要进行路由判决，以决定需要被转发还是发往本机。前一种情况下，数据包将前往转发路径;而后一种情况下， 数据包将通过这个钩子点，之后被发送到网络协议栈，并最终被主机接收。</w:t>
      </w:r>
      <w:r>
        <w:rPr>
          <w:sz w:val="24"/>
          <w:szCs w:val="32"/>
        </w:rPr>
        <w:br w:type="textWrapping"/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sz w:val="24"/>
          <w:szCs w:val="32"/>
        </w:rPr>
        <w:t>(3) NFINET FORWARD:需要被转发的数据包会到达这个钩子点。这个钩子点对于实现一个防火墙是十分重要的。</w:t>
      </w:r>
      <w:r>
        <w:rPr>
          <w:sz w:val="24"/>
          <w:szCs w:val="32"/>
        </w:rPr>
        <w:br w:type="textWrapping"/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sz w:val="24"/>
          <w:szCs w:val="32"/>
        </w:rPr>
        <w:t>(4) NFINET LOCAL _OUT:这是本机产生的数据包到达的第一个钩子点。</w:t>
      </w:r>
      <w:r>
        <w:rPr>
          <w:sz w:val="24"/>
          <w:szCs w:val="32"/>
        </w:rPr>
        <w:br w:type="textWrapping"/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sz w:val="24"/>
          <w:szCs w:val="32"/>
        </w:rPr>
        <w:t>(5) NF INET POST ROUTING:需要被转发或者由本机产生的数据包都会经过这个钩子点。源网络地址转换(source network translation, SNAT)就是用这个钩子点实现的。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任务三：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对seedFilter.c的内容稍作修改，阻止其他机器ping VM和telnet VM，具体代码如下：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#############################################################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#include &lt;linux/kernel.h&gt;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#include &lt;linux/module.h&gt;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#include &lt;linux/netfilter.h&gt;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#include &lt;linux/netfilter_ipv4.h&gt;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#include &lt;linux/ip.h&gt;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#include &lt;linux/tcp.h&gt;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#include &lt;linux/udp.h&gt;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#include &lt;linux/if_ether.h&gt;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#include &lt;linux/inet.h&gt;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static struct nf_hook_ops hook1, hook2; 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unsigned int blockTELNET(void *priv, struct sk_buff *skb,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               const struct nf_hook_state *state)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{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struct iphdr *iph;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struct tcphdr *tcph;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iph = ip_hdr(skb);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tcph =  tcp_hdr(skb);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if (iph-&gt;protocol == IPPROTO_TCP &amp;&amp; tcph-&gt;dest == htons(23)){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return NF_DROP;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}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else {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return NF_ACCEPT;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}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}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unsigned int blockICMP(void *priv, struct sk_buff *skb,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               const struct nf_hook_state *state)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{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struct iphdr *iph;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iph = ip_hdr(skb);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if (iph-&gt;protocol == IPPROTO_ICMP){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return NF_DROP;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}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else {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return NF_ACCEPT;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}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}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int registerFilter(void) {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printk(KERN_INFO "Registering filters.\n");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hook1.hook = blockTELNET;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hook1.hooknum = NF_INET_LOCAL_IN;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hook1.pf = PF_INET;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hook1.priority = NF_IP_PRI_FIRST;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nf_register_net_hook(&amp;init_net, &amp;hook1);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hook2.hook = blockICMP;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hook2.hooknum = NF_INET_LOCAL_IN;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hook2.pf = PF_INET;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hook2.priority = NF_IP_PRI_FIRST;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nf_register_net_hook(&amp;init_net, &amp;hook2);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return 0;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}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void removeFilter(void) {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printk(KERN_INFO "The filters are being removed.\n");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nf_unregister_net_hook(&amp;init_net, &amp;hook1);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nf_unregister_net_hook(&amp;init_net, &amp;hook2);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}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module_init(registerFilter);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module_exit(removeFilter);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MODULE_LICENSE("GPL");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#############################################################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输入命令make，编译内核。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</w:t>
      </w:r>
      <w:r>
        <w:rPr>
          <w:rFonts w:hint="default"/>
          <w:sz w:val="24"/>
          <w:szCs w:val="32"/>
          <w:lang w:val="en-US" w:eastAsia="zh-CN"/>
        </w:rPr>
        <w:t>sudo insmod seedFilter.ko</w:t>
      </w:r>
      <w:r>
        <w:rPr>
          <w:rFonts w:hint="eastAsia"/>
          <w:sz w:val="24"/>
          <w:szCs w:val="32"/>
          <w:lang w:val="en-US" w:eastAsia="zh-CN"/>
        </w:rPr>
        <w:t>，将刚刚写好的内核模块载入内核。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进入docker 10.9.0.5，输入命令ping 10.9.0.1。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结果如下，可见ping不通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952240" cy="676910"/>
            <wp:effectExtent l="0" t="0" r="10160" b="889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l="20079" t="56235" r="33864" b="29749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继续在10.9.0.5上输入命令 telnet 10.9.0.1。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结果如下，无法通过telnet登陆到VM。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050155" cy="476885"/>
            <wp:effectExtent l="0" t="0" r="9525" b="1079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l="19750" t="71383" r="36846" b="21336"/>
                    <a:stretch>
                      <a:fillRect/>
                    </a:stretch>
                  </pic:blipFill>
                  <pic:spPr>
                    <a:xfrm>
                      <a:off x="0" y="0"/>
                      <a:ext cx="505015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输入命令</w:t>
      </w:r>
      <w:r>
        <w:rPr>
          <w:rFonts w:hint="default"/>
          <w:sz w:val="24"/>
          <w:szCs w:val="32"/>
          <w:lang w:val="en-US" w:eastAsia="zh-CN"/>
        </w:rPr>
        <w:t>sudo rmmod seedFilter</w:t>
      </w:r>
      <w:r>
        <w:rPr>
          <w:rFonts w:hint="eastAsia"/>
          <w:sz w:val="24"/>
          <w:szCs w:val="32"/>
          <w:lang w:val="en-US" w:eastAsia="zh-CN"/>
        </w:rPr>
        <w:t>，将模块移除。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2.A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进入router(10.9.0.11)，依次输入命令（pdf上内容有误不能直接照搬）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iptables</w:t>
      </w:r>
      <w:r>
        <w:rPr>
          <w:rFonts w:hint="eastAsia"/>
          <w:sz w:val="24"/>
          <w:szCs w:val="32"/>
          <w:lang w:val="en-US" w:eastAsia="zh-CN"/>
        </w:rPr>
        <w:t xml:space="preserve"> </w:t>
      </w:r>
      <w:r>
        <w:rPr>
          <w:rFonts w:hint="default"/>
          <w:sz w:val="24"/>
          <w:szCs w:val="32"/>
          <w:lang w:val="en-US" w:eastAsia="zh-CN"/>
        </w:rPr>
        <w:t>-A INPUT -p icmp --icmp-type echo-request -j ACCEPT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iptables -A OUTPUT -p icmp --icmp-type echo-re</w:t>
      </w:r>
      <w:r>
        <w:rPr>
          <w:rFonts w:hint="eastAsia"/>
          <w:sz w:val="24"/>
          <w:szCs w:val="32"/>
          <w:lang w:val="en-US" w:eastAsia="zh-CN"/>
        </w:rPr>
        <w:t>ply</w:t>
      </w:r>
      <w:r>
        <w:rPr>
          <w:rFonts w:hint="default"/>
          <w:sz w:val="24"/>
          <w:szCs w:val="32"/>
          <w:lang w:val="en-US" w:eastAsia="zh-CN"/>
        </w:rPr>
        <w:t xml:space="preserve"> -j ACCEPT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iptables -P OUTPUT DROP 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iptables -P INPUT DROP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-A OUTPUT：把此规则加到OUTPUT链上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-A INPUT</w:t>
      </w:r>
      <w:r>
        <w:rPr>
          <w:rFonts w:hint="eastAsia"/>
          <w:sz w:val="24"/>
          <w:szCs w:val="32"/>
          <w:lang w:val="en-US" w:eastAsia="zh-CN"/>
        </w:rPr>
        <w:t>：把该规则加到INPUT链上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-p icmp --icmp-type echo-request：该规则只用于icmp响应报文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-p icmp --icmp-type echo-re</w:t>
      </w:r>
      <w:r>
        <w:rPr>
          <w:rFonts w:hint="eastAsia"/>
          <w:sz w:val="24"/>
          <w:szCs w:val="32"/>
          <w:lang w:val="en-US" w:eastAsia="zh-CN"/>
        </w:rPr>
        <w:t>ply：该规则只用于icmp请求报文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-j ACCEPT</w:t>
      </w:r>
      <w:r>
        <w:rPr>
          <w:rFonts w:hint="eastAsia"/>
          <w:sz w:val="24"/>
          <w:szCs w:val="32"/>
          <w:lang w:val="en-US" w:eastAsia="zh-CN"/>
        </w:rPr>
        <w:t xml:space="preserve">：接受满足此规则的包 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然后输入 </w:t>
      </w:r>
      <w:r>
        <w:rPr>
          <w:rFonts w:hint="default"/>
          <w:sz w:val="24"/>
          <w:szCs w:val="32"/>
          <w:lang w:val="en-US" w:eastAsia="zh-CN"/>
        </w:rPr>
        <w:t>iptables -</w:t>
      </w:r>
      <w:r>
        <w:rPr>
          <w:rFonts w:hint="eastAsia"/>
          <w:sz w:val="24"/>
          <w:szCs w:val="32"/>
          <w:lang w:val="en-US" w:eastAsia="zh-CN"/>
        </w:rPr>
        <w:t>L，可看到：</w:t>
      </w:r>
    </w:p>
    <w:p>
      <w:pPr>
        <w:numPr>
          <w:ilvl w:val="0"/>
          <w:numId w:val="0"/>
        </w:numPr>
        <w:bidi w:val="0"/>
        <w:ind w:firstLine="420" w:firstLineChars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177665" cy="1113155"/>
            <wp:effectExtent l="0" t="0" r="13335" b="1460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l="21913" t="50722" r="22434" b="22796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之后我们可以通过实验验证，在10.9.0.5上ping 10.9.0.11，能ping通。在10.9.0.5上telnet 10.9.0.11，无法登录最总超时。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在10.9.0.11上输入命令iptables -F，清空所有链。</w:t>
      </w:r>
    </w:p>
    <w:p>
      <w:pPr>
        <w:numPr>
          <w:ilvl w:val="0"/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2.B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输入命令ip addr查看interface，可看到10.9.0.0/24一侧interface值为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eth0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，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可看到192.168.60.0/24一侧interface值为eth1。</w:t>
      </w:r>
    </w:p>
    <w:p>
      <w:pPr>
        <w:numPr>
          <w:ilvl w:val="0"/>
          <w:numId w:val="0"/>
        </w:numPr>
        <w:bidi w:val="0"/>
        <w:ind w:firstLine="420" w:firstLineChars="0"/>
        <w:jc w:val="center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731520</wp:posOffset>
                </wp:positionH>
                <wp:positionV relativeFrom="paragraph">
                  <wp:posOffset>770255</wp:posOffset>
                </wp:positionV>
                <wp:extent cx="2850515" cy="140335"/>
                <wp:effectExtent l="9525" t="9525" r="20320" b="1778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515" cy="1403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7.6pt;margin-top:60.65pt;height:11.05pt;width:224.45pt;z-index:251661312;v-text-anchor:middle;mso-width-relative:page;mso-height-relative:page;" filled="f" stroked="t" coordsize="21600,21600" o:gfxdata="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J5tWhTZAAAACwEAAA8AAAAAAAAAAQAgAAAAIgAAAGRycy9kb3ducmV2Lnht&#10;bFBLAQIUABQAAAAIAIdO4kDPxQZNagIAAM0EAAAOAAAAAAAAAAEAIAAAACg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706120</wp:posOffset>
                </wp:positionH>
                <wp:positionV relativeFrom="paragraph">
                  <wp:posOffset>1310640</wp:posOffset>
                </wp:positionV>
                <wp:extent cx="3275965" cy="184150"/>
                <wp:effectExtent l="9525" t="9525" r="21590" b="1968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965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5.6pt;margin-top:103.2pt;height:14.5pt;width:257.95pt;z-index:251662336;v-text-anchor:middle;mso-width-relative:page;mso-height-relative:page;" filled="f" stroked="t" coordsize="21600,21600" o:gfxdata="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QHRRs2QAAAAsBAAAPAAAAAAAAAAEAIAAAACIAAABkcnMvZG93bnJldi54&#10;bWxQSwECFAAUAAAACACHTuJAQX6/5GsCAADNBAAADgAAAAAAAAABACAAAAAo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718820</wp:posOffset>
                </wp:positionH>
                <wp:positionV relativeFrom="paragraph">
                  <wp:posOffset>948690</wp:posOffset>
                </wp:positionV>
                <wp:extent cx="241300" cy="184150"/>
                <wp:effectExtent l="9525" t="9525" r="23495" b="1968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6pt;margin-top:74.7pt;height:14.5pt;width:19pt;z-index:251660288;v-text-anchor:middle;mso-width-relative:page;mso-height-relative:page;" filled="f" stroked="t" coordsize="21600,21600" o:gfxdata="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at/MR9gAAAALAQAADwAAAAAAAAABACAAAAAiAAAAZHJzL2Rvd25yZXYueG1s&#10;UEsBAhQAFAAAAAgAh07iQJIHPl1qAgAAzAQAAA4AAAAAAAAAAQAgAAAAJw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8120" cy="1574800"/>
            <wp:effectExtent l="0" t="0" r="10160" b="1016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l="21670" t="47765" r="14231" b="182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661670</wp:posOffset>
                </wp:positionH>
                <wp:positionV relativeFrom="paragraph">
                  <wp:posOffset>491490</wp:posOffset>
                </wp:positionV>
                <wp:extent cx="241300" cy="184150"/>
                <wp:effectExtent l="9525" t="9525" r="23495" b="1968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46530" y="8538210"/>
                          <a:ext cx="2413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2.1pt;margin-top:38.7pt;height:14.5pt;width:19pt;z-index:251659264;v-text-anchor:middle;mso-width-relative:page;mso-height-relative:page;" filled="f" stroked="t" coordsize="21600,21600" o:gfxdata="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yGcIWdYAAAAKAQAADwAAAAAAAAABACAAAAAiAAAAZHJzL2Rvd25yZXYueG1sUEsBAhQAFAAA&#10;AAgAh07iQDu/aJHVAgAAwAUAAA4AAAAAAAAAAQAgAAAAJQEAAGRycy9lMm9Eb2MueG1sUEsFBgAA&#10;AAAGAAYAWQEAAGw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在router上依次输入如下命令：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iptables -A FORWARD -p icmp --icmp-type echo-request -i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eth0</w:t>
      </w:r>
      <w:r>
        <w:rPr>
          <w:rFonts w:hint="eastAsia"/>
          <w:sz w:val="24"/>
          <w:szCs w:val="32"/>
          <w:lang w:val="en-US" w:eastAsia="zh-CN"/>
        </w:rPr>
        <w:t xml:space="preserve"> -j DROP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（不允许转发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interface值为eth0一侧的</w:t>
      </w:r>
      <w:r>
        <w:rPr>
          <w:rFonts w:hint="eastAsia"/>
          <w:sz w:val="24"/>
          <w:szCs w:val="32"/>
          <w:lang w:val="en-US" w:eastAsia="zh-CN"/>
        </w:rPr>
        <w:t>ICMP请求报文，满足外部无法ping通内部）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iptables -A FORWARD -p icmp --icmp-type echo-reply -i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eth0</w:t>
      </w:r>
      <w:r>
        <w:rPr>
          <w:rFonts w:hint="eastAsia"/>
          <w:sz w:val="24"/>
          <w:szCs w:val="32"/>
          <w:lang w:val="en-US" w:eastAsia="zh-CN"/>
        </w:rPr>
        <w:t xml:space="preserve"> -j ACCEPT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（允许转发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interface值为eth0一侧的</w:t>
      </w:r>
      <w:r>
        <w:rPr>
          <w:rFonts w:hint="eastAsia"/>
          <w:sz w:val="24"/>
          <w:szCs w:val="32"/>
          <w:lang w:val="en-US" w:eastAsia="zh-CN"/>
        </w:rPr>
        <w:t>ICMP响应报文，满足外部无法ping通内部）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iptables -A FORWARD -p icmp --icmp-type echo-request -i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eth1</w:t>
      </w:r>
      <w:r>
        <w:rPr>
          <w:rFonts w:hint="eastAsia"/>
          <w:sz w:val="24"/>
          <w:szCs w:val="32"/>
          <w:lang w:val="en-US" w:eastAsia="zh-CN"/>
        </w:rPr>
        <w:t xml:space="preserve"> -j ACCEPT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（允许转发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interface值为eth1一侧的</w:t>
      </w:r>
      <w:r>
        <w:rPr>
          <w:rFonts w:hint="eastAsia"/>
          <w:sz w:val="24"/>
          <w:szCs w:val="32"/>
          <w:lang w:val="en-US" w:eastAsia="zh-CN"/>
        </w:rPr>
        <w:t>ICMP请求报文，满足外部无法ping通内部）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iptables</w:t>
      </w:r>
      <w:r>
        <w:rPr>
          <w:rFonts w:hint="eastAsia"/>
          <w:sz w:val="24"/>
          <w:szCs w:val="32"/>
          <w:lang w:val="en-US" w:eastAsia="zh-CN"/>
        </w:rPr>
        <w:t xml:space="preserve"> </w:t>
      </w:r>
      <w:r>
        <w:rPr>
          <w:rFonts w:hint="default"/>
          <w:sz w:val="24"/>
          <w:szCs w:val="32"/>
          <w:lang w:val="en-US" w:eastAsia="zh-CN"/>
        </w:rPr>
        <w:t>-A INPUT -p icmp --icmp-type echo-request -j ACCEPT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（允许接受ICMP请求报文，满足外部ping通路由器）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iptables -A OUTPUT -p icmp --icmp-type echo-re</w:t>
      </w:r>
      <w:r>
        <w:rPr>
          <w:rFonts w:hint="eastAsia"/>
          <w:sz w:val="24"/>
          <w:szCs w:val="32"/>
          <w:lang w:val="en-US" w:eastAsia="zh-CN"/>
        </w:rPr>
        <w:t>ply</w:t>
      </w:r>
      <w:r>
        <w:rPr>
          <w:rFonts w:hint="default"/>
          <w:sz w:val="24"/>
          <w:szCs w:val="32"/>
          <w:lang w:val="en-US" w:eastAsia="zh-CN"/>
        </w:rPr>
        <w:t xml:space="preserve"> -j ACCEPT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（允许发出ICMP回应报文，满足外部ping通路由器）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iptables -P OUTPUT DROP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iptables -P </w:t>
      </w:r>
      <w:r>
        <w:rPr>
          <w:rFonts w:hint="eastAsia"/>
          <w:sz w:val="24"/>
          <w:szCs w:val="32"/>
          <w:lang w:val="en-US" w:eastAsia="zh-CN"/>
        </w:rPr>
        <w:t>IN</w:t>
      </w:r>
      <w:r>
        <w:rPr>
          <w:rFonts w:hint="default"/>
          <w:sz w:val="24"/>
          <w:szCs w:val="32"/>
          <w:lang w:val="en-US" w:eastAsia="zh-CN"/>
        </w:rPr>
        <w:t>PUT DROP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iptables -P </w:t>
      </w:r>
      <w:r>
        <w:rPr>
          <w:rFonts w:hint="eastAsia"/>
          <w:sz w:val="24"/>
          <w:szCs w:val="32"/>
          <w:lang w:val="en-US" w:eastAsia="zh-CN"/>
        </w:rPr>
        <w:t>FORWARD</w:t>
      </w:r>
      <w:r>
        <w:rPr>
          <w:rFonts w:hint="default"/>
          <w:sz w:val="24"/>
          <w:szCs w:val="32"/>
          <w:lang w:val="en-US" w:eastAsia="zh-CN"/>
        </w:rPr>
        <w:t xml:space="preserve"> DROP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（默认设为丢弃，满足其他数据包均阻塞）</w:t>
      </w:r>
    </w:p>
    <w:p>
      <w:pPr>
        <w:numPr>
          <w:ilvl w:val="0"/>
          <w:numId w:val="0"/>
        </w:numPr>
        <w:bidi w:val="0"/>
        <w:ind w:firstLine="420" w:firstLineChars="0"/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输入 </w:t>
      </w:r>
      <w:r>
        <w:rPr>
          <w:rFonts w:hint="default"/>
          <w:sz w:val="24"/>
          <w:szCs w:val="24"/>
          <w:lang w:val="en-US" w:eastAsia="zh-CN"/>
        </w:rPr>
        <w:t>iptables -</w:t>
      </w:r>
      <w:r>
        <w:rPr>
          <w:rFonts w:hint="eastAsia"/>
          <w:sz w:val="24"/>
          <w:szCs w:val="24"/>
          <w:lang w:val="en-US" w:eastAsia="zh-CN"/>
        </w:rPr>
        <w:t>L：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37710" cy="1604645"/>
            <wp:effectExtent l="0" t="0" r="3810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rcRect l="21883" t="48010" r="23464" b="1763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10.9.0.5 ping不通192.168.60.0/24网段的主机：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008880" cy="887095"/>
            <wp:effectExtent l="0" t="0" r="5080" b="1206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rcRect l="19230" t="62630" r="36814" b="23524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10.9.0.5能ping通router：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100195" cy="1303655"/>
            <wp:effectExtent l="0" t="0" r="14605" b="698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l="19336" t="52688" r="37578" b="22958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192.168.60.0/24网段的主机能ping通10.9.0.5：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860165" cy="1347470"/>
            <wp:effectExtent l="0" t="0" r="10795" b="889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rcRect l="32919" t="61498" r="23782" b="11639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双方其他的数据包均被阻塞：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561205" cy="438150"/>
            <wp:effectExtent l="0" t="0" r="10795" b="381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rcRect l="32905" t="80694" r="24000" b="11953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在10.9.0.11上输入命令iptables -F，清空所有链。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b/>
          <w:bCs/>
          <w:i w:val="0"/>
          <w:iCs w:val="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sz w:val="24"/>
          <w:szCs w:val="32"/>
          <w:lang w:val="en-US" w:eastAsia="zh-CN"/>
        </w:rPr>
        <w:t>Task 2.C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在router上依次输入如下命令：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iptables -A FORWARD -i eth</w:t>
      </w:r>
      <w:r>
        <w:rPr>
          <w:rFonts w:hint="eastAsia"/>
          <w:sz w:val="24"/>
          <w:szCs w:val="32"/>
          <w:lang w:val="en-US" w:eastAsia="zh-CN"/>
        </w:rPr>
        <w:t xml:space="preserve">0 </w:t>
      </w:r>
      <w:r>
        <w:rPr>
          <w:rFonts w:hint="default"/>
          <w:sz w:val="24"/>
          <w:szCs w:val="32"/>
          <w:lang w:val="en-US" w:eastAsia="zh-CN"/>
        </w:rPr>
        <w:t>-p tcp</w:t>
      </w:r>
      <w:r>
        <w:rPr>
          <w:rFonts w:hint="eastAsia"/>
          <w:sz w:val="24"/>
          <w:szCs w:val="32"/>
          <w:lang w:val="en-US" w:eastAsia="zh-CN"/>
        </w:rPr>
        <w:t xml:space="preserve"> </w:t>
      </w:r>
      <w:r>
        <w:rPr>
          <w:rFonts w:hint="default"/>
          <w:sz w:val="24"/>
          <w:szCs w:val="32"/>
          <w:lang w:val="en-US" w:eastAsia="zh-CN"/>
        </w:rPr>
        <w:t xml:space="preserve">-d </w:t>
      </w:r>
      <w:r>
        <w:rPr>
          <w:rFonts w:hint="eastAsia"/>
          <w:sz w:val="24"/>
          <w:szCs w:val="32"/>
          <w:lang w:val="en-US" w:eastAsia="zh-CN"/>
        </w:rPr>
        <w:t>192.168.60.5</w:t>
      </w:r>
      <w:r>
        <w:rPr>
          <w:rFonts w:hint="default"/>
          <w:sz w:val="24"/>
          <w:szCs w:val="32"/>
          <w:lang w:val="en-US" w:eastAsia="zh-CN"/>
        </w:rPr>
        <w:t xml:space="preserve"> --dport 23</w:t>
      </w:r>
      <w:r>
        <w:rPr>
          <w:rFonts w:hint="eastAsia"/>
          <w:sz w:val="24"/>
          <w:szCs w:val="32"/>
          <w:lang w:val="en-US" w:eastAsia="zh-CN"/>
        </w:rPr>
        <w:t xml:space="preserve"> -j ACCEPT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（允许转发interface为eth0一侧的主机的目的端口为23、目的地址为192.168.60.5的tcp报文，满足外部主机只能telnet登录192.168.60.5）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iptables -A FORWARD -i eth</w:t>
      </w:r>
      <w:r>
        <w:rPr>
          <w:rFonts w:hint="eastAsia"/>
          <w:sz w:val="24"/>
          <w:szCs w:val="32"/>
          <w:lang w:val="en-US" w:eastAsia="zh-CN"/>
        </w:rPr>
        <w:t xml:space="preserve">1 </w:t>
      </w:r>
      <w:r>
        <w:rPr>
          <w:rFonts w:hint="default"/>
          <w:sz w:val="24"/>
          <w:szCs w:val="32"/>
          <w:lang w:val="en-US" w:eastAsia="zh-CN"/>
        </w:rPr>
        <w:t>-p tcp</w:t>
      </w:r>
      <w:r>
        <w:rPr>
          <w:rFonts w:hint="eastAsia"/>
          <w:sz w:val="24"/>
          <w:szCs w:val="32"/>
          <w:lang w:val="en-US" w:eastAsia="zh-CN"/>
        </w:rPr>
        <w:t xml:space="preserve"> </w:t>
      </w:r>
      <w:r>
        <w:rPr>
          <w:rFonts w:hint="default"/>
          <w:sz w:val="24"/>
          <w:szCs w:val="32"/>
          <w:lang w:val="en-US" w:eastAsia="zh-CN"/>
        </w:rPr>
        <w:t>-</w:t>
      </w:r>
      <w:r>
        <w:rPr>
          <w:rFonts w:hint="eastAsia"/>
          <w:sz w:val="24"/>
          <w:szCs w:val="32"/>
          <w:lang w:val="en-US" w:eastAsia="zh-CN"/>
        </w:rPr>
        <w:t>s</w:t>
      </w:r>
      <w:r>
        <w:rPr>
          <w:rFonts w:hint="default"/>
          <w:sz w:val="24"/>
          <w:szCs w:val="32"/>
          <w:lang w:val="en-US" w:eastAsia="zh-CN"/>
        </w:rPr>
        <w:t xml:space="preserve"> </w:t>
      </w:r>
      <w:r>
        <w:rPr>
          <w:rFonts w:hint="eastAsia"/>
          <w:sz w:val="24"/>
          <w:szCs w:val="32"/>
          <w:lang w:val="en-US" w:eastAsia="zh-CN"/>
        </w:rPr>
        <w:t>192.168.60.5 -j ACCEPT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（允许转发interface为eth1一侧的IP地址为192.168.60.5的主机的tcp报文，满足外部主机只能telnet登录192.168.60.5）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iptables -P </w:t>
      </w:r>
      <w:r>
        <w:rPr>
          <w:rFonts w:hint="eastAsia"/>
          <w:sz w:val="24"/>
          <w:szCs w:val="32"/>
          <w:lang w:val="en-US" w:eastAsia="zh-CN"/>
        </w:rPr>
        <w:t>FORWARD</w:t>
      </w:r>
      <w:r>
        <w:rPr>
          <w:rFonts w:hint="default"/>
          <w:sz w:val="24"/>
          <w:szCs w:val="32"/>
          <w:lang w:val="en-US" w:eastAsia="zh-CN"/>
        </w:rPr>
        <w:t xml:space="preserve"> DROP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（默认设为丢弃）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 iptables -L：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146040" cy="1541145"/>
            <wp:effectExtent l="0" t="0" r="5080" b="13335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rcRect l="4300" t="39058" r="22380" b="19649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内部主机可以访问内部服务器：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133215" cy="1092835"/>
            <wp:effectExtent l="0" t="0" r="12065" b="444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rcRect l="28781" t="34371" r="25374" b="4408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内部主机不能访问外部服务器：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262120" cy="414655"/>
            <wp:effectExtent l="0" t="0" r="5080" b="1206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rcRect l="28993" t="73835" r="28027" b="18732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外部只能telnet到192.168.60.5（需稍等10s左右）：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757295" cy="1315720"/>
            <wp:effectExtent l="0" t="0" r="6985" b="1016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rcRect l="19760" t="40370" r="33439" b="30504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在10.9.0.11上输入命令iptables -F，清空所有链。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3.A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在10.9.0.11上依次输入如下四条命令：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iptables -F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iptables -P OUTPUT ACCEPT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iptables -P INPUT ACCEPT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iptables -P FORWARD ACCEPT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然后在10.9.0.5上输入ping 192.168.60.5；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在10.9.0.11输入conntrack -L，追踪状态：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648325" cy="627380"/>
            <wp:effectExtent l="0" t="0" r="5715" b="1270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rcRect l="16660" t="66987" r="28876" b="2226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在192.168.60.5上输入nc -lu 9090，在10.9.0.5上输入nc -u 192.168.60.5 9090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先在10.9.0.5上输入一些内容，敲回车，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在10.9.0.11输入conntrack -L，追踪状态：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6281420" cy="485775"/>
            <wp:effectExtent l="0" t="0" r="12700" b="190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rcRect l="16523" t="43143" r="15940" b="47576"/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先在192.168.60.5上输入一些内容，敲回车，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在10.9.0.11输入conntrack -L，追踪状态：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838190" cy="471170"/>
            <wp:effectExtent l="0" t="0" r="13970" b="127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rcRect l="16789" t="52745" r="15908" b="3759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在192.168.60.5上输入nc -l 9090，在10.9.0.5上输入nc 192.168.60.5 9090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先在192.168.60.5或10.9.0.5上输入一些内容，敲回车，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在10.9.0.11输入conntrack -L，追踪状态：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507355" cy="584200"/>
            <wp:effectExtent l="0" t="0" r="9525" b="1016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rcRect l="16576" t="67025" r="28770" b="22670"/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3.B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在router上输入命令iptables -F。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right="0"/>
        <w:jc w:val="both"/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</w:pP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>输入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iptables -A FORWARD -i eth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 xml:space="preserve">0 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-p tcp</w:t>
      </w: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 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-d 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192.168.60.5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 --dport 23</w:t>
      </w: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Calibri"/>
          <w:kern w:val="2"/>
          <w:sz w:val="24"/>
          <w:szCs w:val="24"/>
          <w:lang w:val="en-US" w:eastAsia="zh-CN" w:bidi="ar"/>
        </w:rPr>
        <w:t>-m conntrack</w:t>
      </w: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 --ctstate NEW,ESTABLISHED -j ACCEPT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</w:pPr>
      <w:r>
        <w:rPr>
          <w:rFonts w:hint="eastAsia"/>
          <w:sz w:val="24"/>
          <w:szCs w:val="32"/>
          <w:lang w:val="en-US" w:eastAsia="zh-CN"/>
        </w:rPr>
        <w:t>输入</w:t>
      </w:r>
      <w:r>
        <w:rPr>
          <w:rFonts w:hint="default"/>
          <w:sz w:val="24"/>
          <w:szCs w:val="32"/>
          <w:lang w:val="en-US" w:eastAsia="zh-CN"/>
        </w:rPr>
        <w:t>iptables -A FORWARD -i eth</w:t>
      </w:r>
      <w:r>
        <w:rPr>
          <w:rFonts w:hint="eastAsia"/>
          <w:sz w:val="24"/>
          <w:szCs w:val="32"/>
          <w:lang w:val="en-US" w:eastAsia="zh-CN"/>
        </w:rPr>
        <w:t xml:space="preserve">1 </w:t>
      </w:r>
      <w:r>
        <w:rPr>
          <w:rFonts w:hint="default"/>
          <w:sz w:val="24"/>
          <w:szCs w:val="32"/>
          <w:lang w:val="en-US" w:eastAsia="zh-CN"/>
        </w:rPr>
        <w:t>-p tcp</w:t>
      </w:r>
      <w:r>
        <w:rPr>
          <w:rFonts w:hint="eastAsia"/>
          <w:sz w:val="24"/>
          <w:szCs w:val="32"/>
          <w:lang w:val="en-US" w:eastAsia="zh-CN"/>
        </w:rPr>
        <w:t xml:space="preserve"> </w:t>
      </w:r>
      <w:r>
        <w:rPr>
          <w:rFonts w:hint="default"/>
          <w:sz w:val="24"/>
          <w:szCs w:val="32"/>
          <w:lang w:val="en-US" w:eastAsia="zh-CN"/>
        </w:rPr>
        <w:t>-</w:t>
      </w:r>
      <w:r>
        <w:rPr>
          <w:rFonts w:hint="eastAsia"/>
          <w:sz w:val="24"/>
          <w:szCs w:val="32"/>
          <w:lang w:val="en-US" w:eastAsia="zh-CN"/>
        </w:rPr>
        <w:t>s</w:t>
      </w:r>
      <w:r>
        <w:rPr>
          <w:rFonts w:hint="default"/>
          <w:sz w:val="24"/>
          <w:szCs w:val="32"/>
          <w:lang w:val="en-US" w:eastAsia="zh-CN"/>
        </w:rPr>
        <w:t xml:space="preserve"> </w:t>
      </w:r>
      <w:r>
        <w:rPr>
          <w:rFonts w:hint="eastAsia"/>
          <w:sz w:val="24"/>
          <w:szCs w:val="32"/>
          <w:lang w:val="en-US" w:eastAsia="zh-CN"/>
        </w:rPr>
        <w:t>192.168.60.5</w:t>
      </w: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Calibri"/>
          <w:kern w:val="2"/>
          <w:sz w:val="24"/>
          <w:szCs w:val="24"/>
          <w:lang w:val="en-US" w:eastAsia="zh-CN" w:bidi="ar"/>
        </w:rPr>
        <w:t xml:space="preserve">-m conntrack </w:t>
      </w: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--ctstate ESTABLISHED,RELATED </w:t>
      </w:r>
      <w:r>
        <w:rPr>
          <w:rFonts w:hint="eastAsia"/>
          <w:sz w:val="24"/>
          <w:szCs w:val="32"/>
          <w:lang w:val="en-US" w:eastAsia="zh-CN"/>
        </w:rPr>
        <w:t>-j ACCEPT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right="0"/>
        <w:jc w:val="both"/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</w:pPr>
      <w:r>
        <w:rPr>
          <w:rFonts w:hint="eastAsia" w:ascii="Calibri" w:hAnsi="Calibri" w:eastAsia="宋体" w:cs="Times New Roman"/>
          <w:i/>
          <w:iCs/>
          <w:kern w:val="2"/>
          <w:sz w:val="24"/>
          <w:szCs w:val="24"/>
          <w:lang w:val="en-US" w:eastAsia="zh-CN" w:bidi="ar"/>
        </w:rPr>
        <w:t>（以上两部保证了只允许外部telent到192.168.60.5）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</w:pP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>输入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iptables -A FORWARD -i eth</w:t>
      </w: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>1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 xml:space="preserve"> 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-p tcp</w:t>
      </w: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 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-d 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1</w:t>
      </w:r>
      <w:r>
        <w:rPr>
          <w:rFonts w:hint="eastAsia" w:ascii="Calibri" w:hAnsi="Calibri" w:eastAsia="宋体" w:cs="Calibri"/>
          <w:kern w:val="2"/>
          <w:sz w:val="24"/>
          <w:szCs w:val="24"/>
          <w:lang w:val="en-US" w:eastAsia="zh-CN" w:bidi="ar"/>
        </w:rPr>
        <w:t>0.9.0.5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 --dport 23</w:t>
      </w: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Calibri"/>
          <w:kern w:val="2"/>
          <w:sz w:val="24"/>
          <w:szCs w:val="24"/>
          <w:lang w:val="en-US" w:eastAsia="zh-CN" w:bidi="ar"/>
        </w:rPr>
        <w:t>-m conntrack</w:t>
      </w: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 --ctstate ESTABLISHED,RELATED -j ACCEPT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</w:pP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>输入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iptables -A FORWARD -i eth0 -p tcp -s 10.9.0.5 -m conntrack </w:t>
      </w:r>
      <w:r>
        <w:rPr>
          <w:rFonts w:hint="eastAsia" w:ascii="Calibri" w:hAnsi="Calibri" w:eastAsia="宋体" w:cs="Times New Roman"/>
          <w:kern w:val="2"/>
          <w:sz w:val="24"/>
          <w:szCs w:val="24"/>
          <w:lang w:val="en-US" w:eastAsia="zh-CN" w:bidi="ar"/>
        </w:rPr>
        <w:t>--ctstate ESTABLISHED,RELATED -j ACCEPT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eastAsia" w:ascii="Calibri" w:hAnsi="Calibri" w:eastAsia="宋体" w:cs="Times New Roman"/>
          <w:i/>
          <w:iCs/>
          <w:kern w:val="2"/>
          <w:sz w:val="24"/>
          <w:szCs w:val="24"/>
          <w:lang w:val="en-US" w:eastAsia="zh-CN" w:bidi="ar"/>
        </w:rPr>
      </w:pPr>
      <w:r>
        <w:rPr>
          <w:rFonts w:hint="eastAsia" w:ascii="Calibri" w:hAnsi="Calibri" w:eastAsia="宋体" w:cs="Times New Roman"/>
          <w:i/>
          <w:iCs/>
          <w:kern w:val="2"/>
          <w:sz w:val="24"/>
          <w:szCs w:val="24"/>
          <w:lang w:val="en-US" w:eastAsia="zh-CN" w:bidi="ar"/>
        </w:rPr>
        <w:t>（以上两步保证了允许内部telent到外部所有主机（其实只有一台10.9.0.5））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输入iptables -P FORWARD DROP（默认丢弃）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 iptables -L查看：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567045" cy="1237615"/>
            <wp:effectExtent l="0" t="0" r="10795" b="12065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rcRect l="16598" t="45350" r="3194" b="2295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内部主机可以telnet访问外部服务器（需稍等10s左右）：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80560" cy="1104900"/>
            <wp:effectExtent l="0" t="0" r="0" b="762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28887" t="32484" r="24631" b="4714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外部主机只能telnet访问192.168.60.5（需稍等10s左右）：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370705" cy="1107440"/>
            <wp:effectExtent l="0" t="0" r="3175" b="508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rcRect l="16470" t="31390" r="38533" b="48349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当使用无状态防火墙时，为了确保双方能进行telent通信，就必须要允许转发服务器端发出的所有的TCP报文（因为客户端的端口号不是固定的，无法向服务器端那样根据固定端口号确定）。而当使用有状态的防火墙时，就可以对服务器端发出的所有的非telnet的TCP报文进行拦截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4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在router上输入命令iptables -A FORWARD -s 10.9.0.5 -m limit --limit 10/minute --limit-burst 5 -j ACCEPT；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其含义是，先允许发送5条，然后之后的报文限制为每6s一条（一分钟平均10条），实际是上5条报文之后，每隔6s，这条规则才回来“接管”一次。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这时在10.9.0.5上输入命令ping 192.168.60.5：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811905" cy="1692275"/>
            <wp:effectExtent l="0" t="0" r="13335" b="1460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rcRect l="16513" t="38653" r="40550" b="27467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看上去一切正常，这是因为即使没有第一条命令的接管，也能正常发包。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这时在router上输再追加命令iptables -A FORWARD -s 10.9.0.5 -j DROP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再次在10.9.0.5上输入命令ping192.168.60.5：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376420" cy="1883410"/>
            <wp:effectExtent l="0" t="0" r="12700" b="635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rcRect l="16729" t="38747" r="38639" b="27108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从结果上看到有丢包情况。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实验中可以观察到前4个包的回应都非常正常，但是从第5个包开始，每10秒才能收到一个正常的回应。这是因为设定了每分钟内允许通过的数据包的速率是每6秒钟一个；也就是说每过6秒钟，第一条命令才会“接管”一次，在这6s的空窗期内，根据优先级，将由第二条命令“接管”，这时就会丢弃掉来自10.9.0.5的包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Task 5</w:t>
      </w:r>
    </w:p>
    <w:p>
      <w:pPr>
        <w:numPr>
          <w:ilvl w:val="0"/>
          <w:numId w:val="1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round-robin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在router上依次输入如下三条命令：</w:t>
      </w:r>
    </w:p>
    <w:p>
      <w:pPr>
        <w:numPr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</w:p>
    <w:p>
      <w:pPr>
        <w:numPr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iptables -t nat -A PREROUTING -p udp --dport 8080 -m statistic --mode nth --every 3 --packet 0 -j DNAT --to-destination 192.168.60.5:8080</w:t>
      </w:r>
    </w:p>
    <w:p>
      <w:pPr>
        <w:numPr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iptables -t nat -A PREROUTING -p udp --dport 8080 -m statistic --mode nth --every 2 --packet 0 -j DNAT --to-destination 192.168.60.6:8080</w:t>
      </w:r>
    </w:p>
    <w:p>
      <w:pPr>
        <w:numPr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iptables -t nat -A PREROUTING -p udp --dport 8080 -j DNAT --to-destination 192.168.60.7:8080</w:t>
      </w:r>
    </w:p>
    <w:p>
      <w:pPr>
        <w:numPr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</w:p>
    <w:p>
      <w:pPr>
        <w:numPr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在192.168.60.5、192.168.60.6、192.168.60.7上都命令 nc -luk 8080</w:t>
      </w:r>
    </w:p>
    <w:p>
      <w:pPr>
        <w:numPr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在10.9.0.5上输入命令echo hello | nc -u 10.9.0.11 8080，然后按ctrl+c退出，再输入命令echo hello | nc -u 10.9.0.11 8080，再按ctrl+c退出；如此反复，结果如下：。</w:t>
      </w:r>
    </w:p>
    <w:p>
      <w:pPr>
        <w:numPr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771265" cy="1791970"/>
            <wp:effectExtent l="0" t="0" r="8255" b="635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rcRect l="56927" t="52157" r="1242" b="10463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实验中可以观察到192.168.60.5、192.168.60.6、192.168.60.7依次按序收到“hello”。</w:t>
      </w:r>
      <w:bookmarkStart w:id="0" w:name="_GoBack"/>
      <w:bookmarkEnd w:id="0"/>
    </w:p>
    <w:p>
      <w:pPr>
        <w:numPr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bidi w:val="0"/>
        <w:ind w:left="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random mode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理论上只要在当前命令时收到包的概率相同，就能近似达到负载均衡的结果。</w:t>
      </w:r>
    </w:p>
    <w:p>
      <w:pPr>
        <w:numPr>
          <w:numId w:val="0"/>
        </w:numPr>
        <w:bidi w:val="0"/>
        <w:rPr>
          <w:rFonts w:hint="eastAsia"/>
          <w:sz w:val="24"/>
          <w:szCs w:val="32"/>
          <w:lang w:val="en-US" w:eastAsia="zh-CN"/>
        </w:rPr>
      </w:pPr>
    </w:p>
    <w:p>
      <w:pPr>
        <w:numPr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退出在VM上输入命令docker restart XXXX（XXXX为router的id），重启路由器；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在router上依次输入如下三条命令：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iptables -t nat -A PREROUTING -p udp --dport 8080 -m statistic --mode random --probability 0.33 -j DNAT --to-destination 192.168.60.5:8080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iptables -t nat -A PREROUTING -p udp --dport 8080 -m statistic --mode random --probability 0.5 -j DNAT --to-destination 192.168.60.6:8080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iptables -t nat -A PREROUTING -p udp --dport 8080 -j DNAT --to-destination 192.168.60.7:8080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在10.9.0.5上反复地输入命令echo hello | nc -u 10.9.0.11 8080，然后按ctrl+c退出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实际结果如下，如图示，在样本数较少的情况下，收到的hello数量并不是完相同：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456180" cy="2723515"/>
            <wp:effectExtent l="0" t="0" r="12700" b="444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rcRect l="42768" t="21883" r="33959" b="32258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sectPr>
      <w:pgSz w:w="11906" w:h="16838"/>
      <w:pgMar w:top="1440" w:right="1236" w:bottom="1440" w:left="1236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北魏楷书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NimbusRomNo9L-Regu">
    <w:altName w:val="★懐流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★懐流体">
    <w:panose1 w:val="02000600000000000000"/>
    <w:charset w:val="80"/>
    <w:family w:val="auto"/>
    <w:pitch w:val="default"/>
    <w:sig w:usb0="A00002BF" w:usb1="68C7FCFB" w:usb2="00000010" w:usb3="00000000" w:csb0="4002009F" w:csb1="DFD70000"/>
  </w:font>
  <w:font w:name="NimbusMonL-Regu">
    <w:altName w:val="★懐流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imbusRomNo9L-Medi">
    <w:altName w:val="★懐流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imbusMonL-Bold">
    <w:altName w:val="★懐流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E89296"/>
    <w:multiLevelType w:val="singleLevel"/>
    <w:tmpl w:val="9EE89296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76E5B"/>
    <w:rsid w:val="17DC7183"/>
    <w:rsid w:val="30252E7C"/>
    <w:rsid w:val="306B0061"/>
    <w:rsid w:val="39147DB2"/>
    <w:rsid w:val="3EA52071"/>
    <w:rsid w:val="470A062C"/>
    <w:rsid w:val="6B361E0B"/>
    <w:rsid w:val="6E110230"/>
    <w:rsid w:val="6ED66FED"/>
    <w:rsid w:val="73D02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1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2021-07-24T10:23:00Z</dcterms:created>
  <dc:creator>23129</dc:creator>
  <cp:lastModifiedBy>WPS_1609066961</cp:lastModifiedBy>
  <dcterms:modified xsi:type="dcterms:W3CDTF">2021-07-26T02:35:33Z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CF2C25F7FA5743E09DDA1043087C936E</vt:lpwstr>
  </property>
</Properties>
</file>